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520D40">
      <w:pPr>
        <w:pStyle w:val="a3"/>
        <w:spacing w:before="0" w:beforeAutospacing="0" w:after="0" w:afterAutospacing="0"/>
        <w:ind w:left="708" w:hanging="147"/>
        <w:jc w:val="center"/>
      </w:pPr>
      <w:r>
        <w:t xml:space="preserve">в  </w:t>
      </w:r>
      <w:r w:rsidR="001B402A">
        <w:t xml:space="preserve"> сельском поселении</w:t>
      </w:r>
      <w:r w:rsidR="00520D40">
        <w:t xml:space="preserve">  </w:t>
      </w:r>
      <w:r w:rsidR="001B402A">
        <w:t xml:space="preserve"> </w:t>
      </w:r>
      <w:r w:rsidR="00520D40">
        <w:t>Елшанка</w:t>
      </w:r>
      <w:r w:rsidR="000B2C91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 w:rsidR="000B2C91">
        <w:t>,</w:t>
      </w:r>
      <w:r w:rsidR="00520D40">
        <w:t xml:space="preserve">         </w:t>
      </w:r>
    </w:p>
    <w:p w:rsidR="00413A09" w:rsidRDefault="000B2C91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его супруги </w:t>
      </w:r>
      <w:r w:rsidR="00413A09">
        <w:t xml:space="preserve">  за отчетный перио</w:t>
      </w:r>
      <w:r w:rsidR="00A6513C">
        <w:t xml:space="preserve">д с 1 </w:t>
      </w:r>
      <w:r w:rsidR="00907A2B">
        <w:t>января по 31 декабря 201</w:t>
      </w:r>
      <w:r w:rsidR="008E6245">
        <w:t xml:space="preserve">7 </w:t>
      </w:r>
      <w:r w:rsidR="00413A09"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1D45D8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A31E89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0B2C91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Прокаев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2D3624">
              <w:rPr>
                <w:color w:val="000000"/>
                <w:sz w:val="20"/>
                <w:szCs w:val="20"/>
              </w:rPr>
              <w:t xml:space="preserve">сельского поселения  </w:t>
            </w:r>
            <w:r w:rsidR="00520D40">
              <w:rPr>
                <w:color w:val="000000"/>
                <w:sz w:val="20"/>
                <w:szCs w:val="20"/>
              </w:rPr>
              <w:t xml:space="preserve">Елшанка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9" w:rsidRPr="000B2C91" w:rsidRDefault="00A31E89" w:rsidP="00A31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2C91">
              <w:rPr>
                <w:color w:val="000000"/>
                <w:sz w:val="20"/>
                <w:szCs w:val="20"/>
              </w:rPr>
              <w:t>1.Однокомнатная к</w:t>
            </w:r>
            <w:r w:rsidR="001B402A" w:rsidRPr="000B2C91">
              <w:rPr>
                <w:color w:val="000000"/>
                <w:sz w:val="20"/>
                <w:szCs w:val="20"/>
              </w:rPr>
              <w:t>вартира</w:t>
            </w:r>
          </w:p>
          <w:p w:rsidR="00B249EB" w:rsidRPr="000B2C91" w:rsidRDefault="00B249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249EB" w:rsidRPr="000B2C91" w:rsidRDefault="00B249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249EB" w:rsidRPr="000B2C91" w:rsidRDefault="00B249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249EB" w:rsidRPr="000B2C91" w:rsidRDefault="00B249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249EB" w:rsidRPr="000B2C91" w:rsidRDefault="00B249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2C91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B2C91">
              <w:rPr>
                <w:color w:val="000000"/>
                <w:sz w:val="20"/>
                <w:szCs w:val="20"/>
              </w:rPr>
              <w:t>2.Жилой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0B2C91" w:rsidRDefault="00A31E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B2C91">
              <w:rPr>
                <w:color w:val="000000"/>
                <w:sz w:val="20"/>
                <w:szCs w:val="20"/>
              </w:rPr>
              <w:t>Индивидуальная</w:t>
            </w:r>
          </w:p>
          <w:p w:rsidR="0074780A" w:rsidRPr="000B2C9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2C9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2C9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2C9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2C9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2C9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2C91" w:rsidRDefault="007034D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B2C91">
              <w:rPr>
                <w:color w:val="000000"/>
                <w:sz w:val="20"/>
                <w:szCs w:val="20"/>
              </w:rPr>
              <w:t xml:space="preserve">Общая долевая собственность (Доля 1/3)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Default="0092613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B2C91">
              <w:rPr>
                <w:color w:val="000000"/>
                <w:sz w:val="20"/>
                <w:szCs w:val="20"/>
              </w:rPr>
              <w:t>33,1</w:t>
            </w:r>
          </w:p>
          <w:p w:rsidR="000B2C91" w:rsidRDefault="000B2C9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2C91" w:rsidRDefault="000B2C9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2C91" w:rsidRDefault="000B2C9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2C91" w:rsidRDefault="000B2C9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2C91" w:rsidRDefault="000B2C9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2C91" w:rsidRDefault="000B2C9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2C91" w:rsidRDefault="000B2C9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B2C91" w:rsidRPr="000B2C91" w:rsidRDefault="000B2C9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0B2C9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B2C91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0B2C9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2C9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2C9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2C9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2C9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2C9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2C9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0B2C9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B2C9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91" w:rsidRDefault="00520D40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0B2C91">
              <w:rPr>
                <w:color w:val="000000"/>
                <w:sz w:val="20"/>
                <w:szCs w:val="20"/>
              </w:rPr>
              <w:t xml:space="preserve">Автомобиль </w:t>
            </w:r>
          </w:p>
          <w:p w:rsidR="000B2C91" w:rsidRDefault="00520D40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21074</w:t>
            </w:r>
            <w:r w:rsidR="000B2C9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2005 года</w:t>
            </w:r>
            <w:r w:rsidR="00B83E2F">
              <w:rPr>
                <w:color w:val="000000"/>
                <w:sz w:val="20"/>
                <w:szCs w:val="20"/>
              </w:rPr>
              <w:t xml:space="preserve"> </w:t>
            </w:r>
          </w:p>
          <w:p w:rsidR="000B2C91" w:rsidRDefault="00B83E2F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0B2C91">
              <w:rPr>
                <w:color w:val="000000"/>
                <w:sz w:val="20"/>
                <w:szCs w:val="20"/>
              </w:rPr>
              <w:t xml:space="preserve">Автомобиль </w:t>
            </w:r>
          </w:p>
          <w:p w:rsidR="00413A09" w:rsidRPr="001D45D8" w:rsidRDefault="00B83E2F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Ваз 21099</w:t>
            </w:r>
            <w:r w:rsidR="000B2C9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2000года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71" w:rsidRPr="001D45D8" w:rsidRDefault="000B2C91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438994.</w:t>
            </w:r>
            <w:r w:rsidR="0092613F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4784D" w:rsidTr="00FB376A">
        <w:trPr>
          <w:trHeight w:val="13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Pr="00F43F96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Супруг</w:t>
            </w:r>
            <w:r w:rsidR="00B249EB">
              <w:rPr>
                <w:color w:val="000000"/>
                <w:sz w:val="20"/>
                <w:szCs w:val="20"/>
              </w:rPr>
              <w:t>а</w:t>
            </w:r>
          </w:p>
          <w:p w:rsidR="0064784D" w:rsidRDefault="0064784D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F2423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D45D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0B2C91" w:rsidRDefault="001B40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B2C91">
              <w:rPr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0B2C91" w:rsidRDefault="007034D6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B2C91">
              <w:rPr>
                <w:color w:val="000000"/>
                <w:sz w:val="20"/>
                <w:szCs w:val="20"/>
              </w:rPr>
              <w:t xml:space="preserve">Общая долевая </w:t>
            </w:r>
          </w:p>
          <w:p w:rsidR="0064784D" w:rsidRPr="000B2C91" w:rsidRDefault="007034D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B2C91">
              <w:rPr>
                <w:color w:val="000000"/>
                <w:sz w:val="20"/>
                <w:szCs w:val="20"/>
              </w:rPr>
              <w:t xml:space="preserve">собственность (Доля 1/3)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0B2C91" w:rsidRDefault="000B2C9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92613F" w:rsidRPr="000B2C91">
              <w:rPr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0B2C9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B2C9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 w:rsidP="00E519A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 w:rsidP="00724EA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520D40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B83E2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0B2C91" w:rsidRPr="005C78E4" w:rsidRDefault="000B2C91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сельского поселения Елшанка муниципального района Сергиевский                                            </w:t>
      </w:r>
      <w:proofErr w:type="spellStart"/>
      <w:r>
        <w:rPr>
          <w:sz w:val="20"/>
          <w:szCs w:val="20"/>
        </w:rPr>
        <w:t>Прокаев</w:t>
      </w:r>
      <w:proofErr w:type="spellEnd"/>
      <w:r>
        <w:rPr>
          <w:sz w:val="20"/>
          <w:szCs w:val="20"/>
        </w:rPr>
        <w:t xml:space="preserve">  С.В.</w:t>
      </w:r>
    </w:p>
    <w:sectPr w:rsidR="000B2C91" w:rsidRPr="005C78E4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016E8E"/>
    <w:rsid w:val="00091A33"/>
    <w:rsid w:val="00094A4E"/>
    <w:rsid w:val="000B2C91"/>
    <w:rsid w:val="001B3E6C"/>
    <w:rsid w:val="001B402A"/>
    <w:rsid w:val="001D45D8"/>
    <w:rsid w:val="0029546A"/>
    <w:rsid w:val="002C0519"/>
    <w:rsid w:val="002D3624"/>
    <w:rsid w:val="00321C5F"/>
    <w:rsid w:val="003537D2"/>
    <w:rsid w:val="003C3097"/>
    <w:rsid w:val="003F5020"/>
    <w:rsid w:val="00413A09"/>
    <w:rsid w:val="005025A4"/>
    <w:rsid w:val="00516FC3"/>
    <w:rsid w:val="00520D40"/>
    <w:rsid w:val="00585AA8"/>
    <w:rsid w:val="005C78E4"/>
    <w:rsid w:val="005D1FED"/>
    <w:rsid w:val="0064784D"/>
    <w:rsid w:val="006F3471"/>
    <w:rsid w:val="007034D6"/>
    <w:rsid w:val="00724EA7"/>
    <w:rsid w:val="00731F25"/>
    <w:rsid w:val="0074780A"/>
    <w:rsid w:val="00792210"/>
    <w:rsid w:val="008670F7"/>
    <w:rsid w:val="008E6245"/>
    <w:rsid w:val="008F3C79"/>
    <w:rsid w:val="00907A2B"/>
    <w:rsid w:val="0092613F"/>
    <w:rsid w:val="009373D9"/>
    <w:rsid w:val="009E0C68"/>
    <w:rsid w:val="00A05CB9"/>
    <w:rsid w:val="00A23882"/>
    <w:rsid w:val="00A31E89"/>
    <w:rsid w:val="00A6513C"/>
    <w:rsid w:val="00AF48BC"/>
    <w:rsid w:val="00B249EB"/>
    <w:rsid w:val="00B83E2F"/>
    <w:rsid w:val="00BC156C"/>
    <w:rsid w:val="00BF0698"/>
    <w:rsid w:val="00C35586"/>
    <w:rsid w:val="00C93FFA"/>
    <w:rsid w:val="00CB2EDE"/>
    <w:rsid w:val="00DB1286"/>
    <w:rsid w:val="00E77AFD"/>
    <w:rsid w:val="00E97D7F"/>
    <w:rsid w:val="00F2423F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A4B8-5C37-4451-9683-BBB2E7A2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АСП</cp:lastModifiedBy>
  <cp:revision>43</cp:revision>
  <cp:lastPrinted>2017-10-18T05:58:00Z</cp:lastPrinted>
  <dcterms:created xsi:type="dcterms:W3CDTF">2015-04-22T11:11:00Z</dcterms:created>
  <dcterms:modified xsi:type="dcterms:W3CDTF">2018-04-19T12:32:00Z</dcterms:modified>
</cp:coreProperties>
</file>